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BF4" w:rsidRPr="00892BF4" w:rsidRDefault="00892BF4" w:rsidP="00892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92BF4" w:rsidRPr="00892BF4" w:rsidRDefault="00892BF4" w:rsidP="00892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B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«Называевская средняя общеобразовательная школа №1» Омская область</w:t>
      </w:r>
    </w:p>
    <w:p w:rsidR="00892BF4" w:rsidRPr="00892BF4" w:rsidRDefault="00892BF4" w:rsidP="00892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BF4" w:rsidRPr="00892BF4" w:rsidRDefault="00892BF4" w:rsidP="00892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BF4" w:rsidRPr="00892BF4" w:rsidRDefault="00892BF4" w:rsidP="00892B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2BF4">
        <w:rPr>
          <w:rFonts w:ascii="Times New Roman" w:eastAsia="Calibri" w:hAnsi="Times New Roman" w:cs="Times New Roman"/>
          <w:b/>
          <w:sz w:val="24"/>
          <w:szCs w:val="24"/>
        </w:rPr>
        <w:t>Рассмотрено</w:t>
      </w:r>
      <w:proofErr w:type="gramStart"/>
      <w:r w:rsidRPr="00892BF4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r w:rsidRPr="00892BF4">
        <w:rPr>
          <w:rFonts w:ascii="Times New Roman" w:eastAsia="Calibri" w:hAnsi="Times New Roman" w:cs="Times New Roman"/>
          <w:b/>
          <w:sz w:val="24"/>
          <w:szCs w:val="24"/>
        </w:rPr>
        <w:t>У</w:t>
      </w:r>
      <w:proofErr w:type="gramEnd"/>
      <w:r w:rsidRPr="00892BF4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892BF4" w:rsidRPr="00892BF4" w:rsidRDefault="00892BF4" w:rsidP="009531A5">
      <w:pPr>
        <w:spacing w:after="0" w:line="240" w:lineRule="auto"/>
        <w:ind w:right="-143"/>
        <w:rPr>
          <w:rFonts w:ascii="Times New Roman" w:eastAsia="Calibri" w:hAnsi="Times New Roman" w:cs="Times New Roman"/>
        </w:rPr>
      </w:pPr>
      <w:r w:rsidRPr="00892BF4">
        <w:rPr>
          <w:rFonts w:ascii="Times New Roman" w:eastAsia="Calibri" w:hAnsi="Times New Roman" w:cs="Times New Roman"/>
          <w:sz w:val="24"/>
          <w:szCs w:val="24"/>
        </w:rPr>
        <w:t xml:space="preserve">на заседании М.О.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9531A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bookmarkStart w:id="0" w:name="_GoBack"/>
      <w:bookmarkEnd w:id="0"/>
      <w:r w:rsidRPr="00892BF4">
        <w:rPr>
          <w:rFonts w:ascii="Times New Roman" w:eastAsia="Calibri" w:hAnsi="Times New Roman" w:cs="Times New Roman"/>
        </w:rPr>
        <w:t xml:space="preserve">Директор </w:t>
      </w:r>
      <w:proofErr w:type="spellStart"/>
      <w:r w:rsidRPr="00892BF4">
        <w:rPr>
          <w:rFonts w:ascii="Times New Roman" w:eastAsia="Calibri" w:hAnsi="Times New Roman" w:cs="Times New Roman"/>
        </w:rPr>
        <w:t>МБОУ</w:t>
      </w:r>
      <w:proofErr w:type="gramStart"/>
      <w:r w:rsidRPr="00892BF4">
        <w:rPr>
          <w:rFonts w:ascii="Times New Roman" w:eastAsia="Calibri" w:hAnsi="Times New Roman" w:cs="Times New Roman"/>
        </w:rPr>
        <w:t>«Н</w:t>
      </w:r>
      <w:proofErr w:type="gramEnd"/>
      <w:r w:rsidRPr="00892BF4">
        <w:rPr>
          <w:rFonts w:ascii="Times New Roman" w:eastAsia="Calibri" w:hAnsi="Times New Roman" w:cs="Times New Roman"/>
        </w:rPr>
        <w:t>азываевская</w:t>
      </w:r>
      <w:proofErr w:type="spellEnd"/>
      <w:r w:rsidRPr="00892BF4">
        <w:rPr>
          <w:rFonts w:ascii="Times New Roman" w:eastAsia="Calibri" w:hAnsi="Times New Roman" w:cs="Times New Roman"/>
        </w:rPr>
        <w:t xml:space="preserve"> СОШ№1»</w:t>
      </w:r>
    </w:p>
    <w:p w:rsidR="00892BF4" w:rsidRPr="00892BF4" w:rsidRDefault="00892BF4" w:rsidP="00892B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92BF4">
        <w:rPr>
          <w:rFonts w:ascii="Times New Roman" w:eastAsia="Calibri" w:hAnsi="Times New Roman" w:cs="Times New Roman"/>
          <w:sz w:val="24"/>
          <w:szCs w:val="24"/>
        </w:rPr>
        <w:t xml:space="preserve">протокол №1                                                                                                                  </w:t>
      </w:r>
      <w:proofErr w:type="spellStart"/>
      <w:r w:rsidRPr="00892BF4">
        <w:rPr>
          <w:rFonts w:ascii="Times New Roman" w:eastAsia="Calibri" w:hAnsi="Times New Roman" w:cs="Times New Roman"/>
          <w:sz w:val="24"/>
          <w:szCs w:val="24"/>
        </w:rPr>
        <w:t>Т.В.Шепелева</w:t>
      </w:r>
      <w:proofErr w:type="spellEnd"/>
    </w:p>
    <w:p w:rsidR="00892BF4" w:rsidRPr="00892BF4" w:rsidRDefault="00D5444D" w:rsidP="00892BF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«30» мая  2023</w:t>
      </w:r>
      <w:r w:rsidR="00892BF4" w:rsidRPr="00892BF4">
        <w:rPr>
          <w:rFonts w:ascii="Times New Roman" w:eastAsia="Calibri" w:hAnsi="Times New Roman" w:cs="Times New Roman"/>
          <w:sz w:val="24"/>
          <w:szCs w:val="24"/>
        </w:rPr>
        <w:t xml:space="preserve">г.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приказ № 137 «30» августа 2023</w:t>
      </w:r>
      <w:r w:rsidR="00892BF4" w:rsidRPr="00892BF4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2BF4" w:rsidRDefault="00892BF4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2BF4" w:rsidRDefault="00892BF4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2BF4" w:rsidRDefault="00892BF4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892BF4" w:rsidRDefault="00892BF4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Calibri" w:hAnsi="Times New Roman" w:cs="Times New Roman"/>
          <w:b/>
          <w:sz w:val="24"/>
          <w:szCs w:val="24"/>
        </w:rPr>
      </w:pPr>
    </w:p>
    <w:p w:rsidR="009531A5" w:rsidRDefault="00EC4917" w:rsidP="00204127">
      <w:pPr>
        <w:shd w:val="clear" w:color="auto" w:fill="FFFFFF"/>
        <w:spacing w:before="100" w:beforeAutospacing="1" w:after="150" w:line="33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Парциальная </w:t>
      </w:r>
      <w:r w:rsidR="00E574F8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авторская </w:t>
      </w:r>
      <w:r w:rsidR="00241D82" w:rsidRPr="0046734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программа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</w:t>
      </w:r>
      <w:r w:rsidR="00241D82" w:rsidRPr="0046734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             </w:t>
      </w:r>
      <w:r w:rsidR="00241D82" w:rsidRPr="004673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«Здоровый малыш»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</w:t>
      </w:r>
      <w:r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</w:t>
      </w:r>
      <w:r w:rsidR="00D8033A">
        <w:rPr>
          <w:rFonts w:ascii="Times New Roman" w:eastAsia="Calibri" w:hAnsi="Times New Roman" w:cs="Times New Roman"/>
          <w:b/>
          <w:sz w:val="24"/>
          <w:szCs w:val="24"/>
        </w:rPr>
        <w:t xml:space="preserve">Первая </w:t>
      </w:r>
      <w:r w:rsidR="001D26E7">
        <w:rPr>
          <w:rFonts w:ascii="Times New Roman" w:eastAsia="Calibri" w:hAnsi="Times New Roman" w:cs="Times New Roman"/>
          <w:b/>
          <w:sz w:val="24"/>
          <w:szCs w:val="24"/>
        </w:rPr>
        <w:t xml:space="preserve">младшая </w:t>
      </w:r>
      <w:r w:rsidR="00241D82">
        <w:rPr>
          <w:rFonts w:ascii="Times New Roman" w:eastAsia="Calibri" w:hAnsi="Times New Roman" w:cs="Times New Roman"/>
          <w:b/>
          <w:sz w:val="24"/>
          <w:szCs w:val="24"/>
        </w:rPr>
        <w:t>группа</w:t>
      </w:r>
      <w:r w:rsidR="001D26E7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        </w:t>
      </w:r>
      <w:r w:rsidR="00241D82" w:rsidRPr="00123708">
        <w:rPr>
          <w:rFonts w:ascii="Times New Roman" w:eastAsia="Calibri" w:hAnsi="Times New Roman" w:cs="Times New Roman"/>
          <w:b/>
          <w:sz w:val="24"/>
          <w:szCs w:val="24"/>
        </w:rPr>
        <w:t>Уровень образования – дошкольный</w:t>
      </w:r>
      <w:r w:rsidR="0006321C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               </w:t>
      </w:r>
      <w:r w:rsidR="00241D82">
        <w:rPr>
          <w:rFonts w:ascii="Times New Roman" w:eastAsia="Calibri" w:hAnsi="Times New Roman" w:cs="Times New Roman"/>
          <w:b/>
          <w:sz w:val="24"/>
          <w:szCs w:val="24"/>
        </w:rPr>
        <w:t>Срок реализации - 20</w:t>
      </w:r>
      <w:r w:rsidR="00204127">
        <w:rPr>
          <w:rFonts w:ascii="Times New Roman" w:eastAsia="Calibri" w:hAnsi="Times New Roman" w:cs="Times New Roman"/>
          <w:b/>
          <w:sz w:val="24"/>
          <w:szCs w:val="24"/>
        </w:rPr>
        <w:t>23</w:t>
      </w:r>
      <w:r w:rsidR="00241D82">
        <w:rPr>
          <w:rFonts w:ascii="Times New Roman" w:eastAsia="Calibri" w:hAnsi="Times New Roman" w:cs="Times New Roman"/>
          <w:b/>
          <w:sz w:val="24"/>
          <w:szCs w:val="24"/>
        </w:rPr>
        <w:t xml:space="preserve"> - 202</w:t>
      </w:r>
      <w:r w:rsidR="00892BF4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DC5C2F">
        <w:rPr>
          <w:rFonts w:ascii="Times New Roman" w:eastAsia="Calibri" w:hAnsi="Times New Roman" w:cs="Times New Roman"/>
          <w:b/>
          <w:sz w:val="24"/>
          <w:szCs w:val="24"/>
        </w:rPr>
        <w:t xml:space="preserve"> учебный год</w:t>
      </w:r>
      <w:r w:rsidR="001D26E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241D82" w:rsidRPr="004B5085" w:rsidRDefault="00204127" w:rsidP="00204127">
      <w:pPr>
        <w:shd w:val="clear" w:color="auto" w:fill="FFFFFF"/>
        <w:spacing w:before="100" w:beforeAutospacing="1" w:after="150" w:line="330" w:lineRule="atLeast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(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разработана</w:t>
      </w:r>
      <w:proofErr w:type="gramEnd"/>
      <w:r w:rsidR="009531A5">
        <w:rPr>
          <w:rFonts w:ascii="Times New Roman" w:eastAsia="Calibri" w:hAnsi="Times New Roman" w:cs="Times New Roman"/>
          <w:b/>
          <w:sz w:val="24"/>
          <w:szCs w:val="24"/>
        </w:rPr>
        <w:t xml:space="preserve"> в соответствии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 ФГОС ДО и ФОП ДО)</w:t>
      </w:r>
      <w:r w:rsidR="0006321C">
        <w:rPr>
          <w:rFonts w:ascii="Arial" w:eastAsia="Times New Roman" w:hAnsi="Arial" w:cs="Arial"/>
          <w:bCs/>
          <w:color w:val="000000"/>
          <w:sz w:val="36"/>
          <w:szCs w:val="21"/>
          <w:lang w:eastAsia="ru-RU"/>
        </w:rPr>
        <w:t xml:space="preserve">                                                                    </w:t>
      </w:r>
      <w:r w:rsidR="00241D82" w:rsidRPr="0012370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241D82" w:rsidRPr="004B5085" w:rsidRDefault="00241D82" w:rsidP="00892BF4">
      <w:pPr>
        <w:shd w:val="clear" w:color="auto" w:fill="FFFFFF"/>
        <w:spacing w:before="100" w:beforeAutospacing="1" w:after="150" w:line="330" w:lineRule="atLeast"/>
        <w:jc w:val="center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Pr="004B5085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A9189C" w:rsidRDefault="00241D82" w:rsidP="001E4FFB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77A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</w:t>
      </w:r>
      <w:r w:rsidR="001E4F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</w:t>
      </w:r>
    </w:p>
    <w:p w:rsidR="00A9189C" w:rsidRDefault="00A9189C" w:rsidP="001E4FFB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7758" w:rsidRDefault="00A9189C" w:rsidP="00A47758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</w:t>
      </w:r>
      <w:r w:rsidR="002C1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241D82" w:rsidRPr="00625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оставители: </w:t>
      </w:r>
      <w:r w:rsidR="00892BF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Маслова М.Г.</w:t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Веремеенко Т.В.</w:t>
      </w:r>
      <w:r w:rsidR="0006321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 xml:space="preserve">воспитатели групп </w:t>
      </w:r>
      <w:proofErr w:type="spellStart"/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предшкольной</w:t>
      </w:r>
      <w:proofErr w:type="spellEnd"/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proofErr w:type="gramStart"/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подготовки полного дня</w:t>
      </w:r>
      <w:proofErr w:type="gramEnd"/>
      <w:r w:rsidR="00241D8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A47758" w:rsidRDefault="00A47758" w:rsidP="00A47758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1A5" w:rsidRDefault="00A47758" w:rsidP="009531A5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</w:t>
      </w:r>
      <w:r w:rsidR="009531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</w:t>
      </w:r>
    </w:p>
    <w:p w:rsidR="009531A5" w:rsidRDefault="009531A5" w:rsidP="009531A5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31A5" w:rsidRDefault="009531A5" w:rsidP="009531A5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47758" w:rsidRDefault="00241D82" w:rsidP="009531A5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C2E45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Называевск 20</w:t>
      </w:r>
      <w:r w:rsidR="00204127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23</w:t>
      </w:r>
      <w:r w:rsidRPr="00FC2E45">
        <w:rPr>
          <w:rFonts w:ascii="Times New Roman" w:eastAsia="Times New Roman" w:hAnsi="Times New Roman" w:cs="Times New Roman"/>
          <w:b/>
          <w:bCs/>
          <w:color w:val="000000"/>
          <w:sz w:val="24"/>
          <w:szCs w:val="21"/>
          <w:lang w:eastAsia="ru-RU"/>
        </w:rPr>
        <w:t>г.</w:t>
      </w:r>
    </w:p>
    <w:p w:rsidR="00241D82" w:rsidRPr="00A47758" w:rsidRDefault="00241D82" w:rsidP="00A47758">
      <w:pPr>
        <w:shd w:val="clear" w:color="auto" w:fill="FFFFFF"/>
        <w:tabs>
          <w:tab w:val="left" w:pos="5940"/>
        </w:tabs>
        <w:spacing w:before="100" w:beforeAutospacing="1" w:after="150" w:line="330" w:lineRule="atLeast"/>
        <w:ind w:left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B37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Проблемно-ориентированный анализ состояния работы по охране и укреплению зд</w:t>
      </w:r>
      <w:r w:rsidR="00D54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оровья детей……………………………………………..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D54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Цели и задачи прогр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аммы «Здоровый малыш»………………………....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Законодательно-нормативное обеспечение программы………………..5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Основные принципы программы…………………………………………5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Функции участников педагогического процесса………………………..7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Работа с детьми……………………………………………………………9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Работа с педагогами……………………………………………………...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 Работа с родителями……………………………………………………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</w:p>
    <w:p w:rsidR="00241D82" w:rsidRPr="003B37D7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 Ожидаемые результаты………………………………………………….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..</w:t>
      </w:r>
      <w:r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</w:p>
    <w:p w:rsidR="007F5CAA" w:rsidRDefault="007F5CAA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10.Литература………………………………………………………………...</w:t>
      </w:r>
      <w:r w:rsidR="00D54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</w:p>
    <w:p w:rsidR="00241D82" w:rsidRPr="003B37D7" w:rsidRDefault="007F5CAA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="00241D82" w:rsidRPr="003B37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……………………………………………………………….22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</w:pP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82" w:rsidRDefault="00D5444D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="00241D82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 «</w:t>
      </w:r>
      <w:r w:rsidR="00241D82" w:rsidRPr="00051DB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Здоровый малыш»</w:t>
      </w:r>
      <w:r w:rsidR="00241D82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</w:t>
      </w:r>
      <w:r w:rsidR="00204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ФГОС ДО и ФОП ДО, </w:t>
      </w:r>
      <w:r w:rsidR="00241D82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коллективом МБОУ «Называевская СОШ №1» для групп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41D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D8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D82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силу особой актуальности проблемы сохранения здоровья детей, она отражает эффективные подходы к комплексному решению вопросов оздоровления воспитаннико</w:t>
      </w:r>
      <w:r w:rsidR="00241D8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41D82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 основные направления, цели и задачи, а также план действий по реализации программы в течение четырёх лет.</w:t>
      </w:r>
      <w:proofErr w:type="gramEnd"/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Программа, разработанная педагогическим коллективом нашего учреждения, - это комплексная система воспитания ребёнка – дошкольника, здорового физически, всесторонне развитого, инициативного и раскрепощенного, с развитым чувством собственного достоинства, педагогов и родителей. Программа  направлена на воспитание основ культуры здоровья, формирование представления ребенка о себе и о здоровом образе жизни, правилах безопасного поведения, гигиены, охраны здоровья. К моменту выпуска в школу дети должны не только получить обо всем этом четкие представления, но и иметь стойкие навыки и привычки.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предполагает возможность самостоятельного отбора воспитателями, содержания обучения и воспитания. Предлагаются различные методики, позволяющие использовать в работе как традиционные программы и методы, так и инновационные для укрепления и сохранения здоровья детей.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 записка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к актуальным проблемам детского здоровья относятся: гиподинамия, детские стрессы, тревожность, агрессия и пр. Движения необходимы ребенку, так как способствуют развитию его физиологических систем, следовательно, определяют темп и характер нормального функционирования растущего организма. Исследования М.Д.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Маханевой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В.Г.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Алямовской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свидетельствуют о том, что современные дети в большинстве своем испытывают “двигательный дефицит”, т.е. количество движений, производимых ими в течение дня, ниже возрастной нормы. Не секрет, что и в детском саду, и дома дети большую часть времени проводят в статичном положении (за столом, у телевизора, играя в тихие игры на полу). Это увеличивает статичную нагрузку на определенные группы мышц и вызывает их утомление. Снижаются сила и работоспособность скелетной мускулатуры, что влечет за собой нарушение осанки, искривление позвоночника, плоскостопие, задержку возрастного развития быстроты, ловкости, координации движений, выносливости, гибкости и силы, т.е. усугубляет неблагоприятное влияние гипокинезии. Гипокинезия, вызывая развитие обменных нарушений и избыточное отложение жира, способствует заболеванию детей ожирением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 приоритетных  направлений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является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здоровьесбережение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. Педагогический коллектив  учреждения чётко определил пути своего дальнейшего развития. В настоящее время прослеживается тенденция личностно-ориентированной модели взаимодействия, поиск конкретных целей и задач, позволяющих детскому саду обрести собственное лицо, создание оптимальных условий для воспитания, образования и развития детей в соответствии с их возрастными и индивидуальными особенностями.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«Здоровый малыш»  разработана на основе исходной оценки всей системы </w:t>
      </w:r>
      <w:proofErr w:type="spell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</w:t>
      </w:r>
      <w:proofErr w:type="spell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оздоровительной работы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</w:t>
      </w:r>
      <w:r w:rsidR="007F5CAA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управленческой системы (кадровый состав, работа в инновационном режиме, участие в инновациях, профессиональный уровень педагогов, медицинского персонала);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научно – методическое обеспечение (программы, методические рекоме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ндации, наработанный опыт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материально – техническое обеспечение (помещение, оборудование);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комплексная оценка здоровья  дошкольников;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результатов физической подготовленности детей;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характеристика физкультурно – оздоровительной работы (занятия, внедрение системы </w:t>
      </w:r>
      <w:r w:rsidR="003A1DFB"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 сберегающих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технологий).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Разрабатывая программу, мы стремились к тому, чтобы разработанная нами система оздоровления и  физического воспитания, включая инновационные формы и методы, органически входила  в жизнь детского сада, решала вопросы психологического благополучия, нравственного воспитания, имела связь с другими видами  деятельности, и, самое главное, нравилась бы детям. Развитие детей обеспечивалось бы за счёт создания  развивающей среды и реализации определённых педагогических технологий.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программы:</w:t>
      </w:r>
    </w:p>
    <w:p w:rsidR="00241D82" w:rsidRPr="00051DB8" w:rsidRDefault="00241D82" w:rsidP="00241D82">
      <w:pPr>
        <w:numPr>
          <w:ilvl w:val="0"/>
          <w:numId w:val="1"/>
        </w:numPr>
        <w:tabs>
          <w:tab w:val="clear" w:pos="720"/>
          <w:tab w:val="num" w:pos="142"/>
        </w:tabs>
        <w:spacing w:before="100" w:beforeAutospacing="1" w:after="100" w:afterAutospacing="1" w:line="240" w:lineRule="auto"/>
        <w:ind w:left="142" w:firstLine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укрепление здоровья детей, формирование у воспитанников, педагогов, родителей ответственности в деле сохранения собственного здоровья.</w:t>
      </w:r>
    </w:p>
    <w:p w:rsidR="00241D82" w:rsidRPr="00545B8C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программы: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Охрана и укрепление здоровья детей, совершенствование их физического развития, повышение сопротивляемости защитных свойств организма, улучшение физической и умственной работоспособности.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Формировать у всех участников образовательного процесса осознанное отношение к своему здоровью.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Воспитывать в детях, родителях потребность в здоровом образе жизни, как показатель общечеловеческой культуры.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Приобщать детей и взрослых к традициям большого спорта (лыжи, футбол, ритмика и т.д.).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Развивать основные физические способности (силу, быстроту, ловкость, выносливость и др.) и умение рационально использовать их в различных условиях.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Формировать и совершенствовать двигательные умения и навыки, обучать новым видам движений, основанных на приобретённых знаниях и мотивациях физических упражнений.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Способствовать усвоению правил соблюдения гигиенических норм и культуры быта, связывая воедино элементы анатомических, физиологических и гигиенических знаний.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 Помочь педагогам и родителям организовать с детьми дошкольного возраста оздоровительную работу, направленную на формирование у них мотивации и здоровья, поведенческих навыков у них здорового образа жизни.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  Создание оптимального режима дня, обеспечивающего гигиену нервной системы ребёнка, комфортное самочувствие, нервно-психическое и физическое развитие.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Законодательно – нормативное обеспечение программы: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РФ «Об Образовании».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Конвенция  ООН «О правах ребёнка».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«Семейный кодекс РФ».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Типовое положение о дошкольном образовательном учреждении.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«Санитарно-эпидемиологические требования к устройству, содержанию и организации режима работы дошкольных образовательных учреждений»</w:t>
      </w:r>
    </w:p>
    <w:p w:rsidR="00241D82" w:rsidRPr="00051DB8" w:rsidRDefault="00241D82" w:rsidP="00241D82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МБОУ</w:t>
      </w:r>
      <w:r w:rsidR="007F5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«Называевская СОШ№1» Омской области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Объекты программы: </w:t>
      </w:r>
    </w:p>
    <w:p w:rsidR="00241D82" w:rsidRPr="00051DB8" w:rsidRDefault="00241D82" w:rsidP="00241D8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групп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полного дня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МБО</w:t>
      </w:r>
      <w:r w:rsidR="00D5408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Называевская СОШ№1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5CAA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  <w:proofErr w:type="gramStart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241D82" w:rsidRPr="00051DB8" w:rsidRDefault="00241D82" w:rsidP="00241D8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Педагогический коллектив;</w:t>
      </w:r>
    </w:p>
    <w:p w:rsidR="00241D82" w:rsidRPr="00051DB8" w:rsidRDefault="00241D82" w:rsidP="00241D8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Родители детей,  посещающих группы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МБОУ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«Называевская СОШ№1»</w:t>
      </w:r>
      <w:r w:rsidR="007F5C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1D82" w:rsidRPr="00051DB8" w:rsidRDefault="00241D82" w:rsidP="00241D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созданы определенные условия для охраны и укрепления здоровья детей, их физического и психического развития. Это традиционные формы и методы оздоровительной и лечебно-профилактической работы с детьми. Есть: физкультурный зал, оснащённый оборудованием; площадки на улице; медицинский кабинет.</w:t>
      </w:r>
      <w:r w:rsidR="0038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Медицинское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служивание осуществляют: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медсестра. В течение учебного года реализуется оздоровительная работа с детьми:</w:t>
      </w:r>
      <w:r w:rsidR="0038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закаливание, витамина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профилактика, профилактические прививки, витаминизированное питание, организованы регулярные осмотры детей подготовительных групп врачами-специалистами. В течение всего года родителей информируем о лечебно-оздоровительной работе, о заболеваемости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 обеспечения безопасной жизнедеятельности предполагает изучение правил дорожного движения и техники безопасности на занятиях и в совместной деятельности.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Физическое воспитание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группах</w:t>
      </w:r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Pr="00051D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 воспитатели. Два раза в год детей обследует врач, которая дает рекомендации по коррекции здоровья ребенка. В детском саду разработана система корригирующих упражнений по формированию правильной осанки.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Ведё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целенаправленная работа с родителями воспитанников, так как, только в тесном контакте педагогов и родителей можно добиться хороших результатов, укрепить и сохранить здоровье ребенка.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считаем, в центре работы по полноценному физическому развитию и укреплению здоровья детей должны находиться, во-пер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вых, семья, включая всех ее членов и условия проживания; во-вторых, дошкольное образовательное учреждение, где ребенок про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водит большую часть своего активного времени, т. е. те социальные струк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туры, которые в основном определяют уровень здоровья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мониторинга выстроена система оздоровительной работы, включающая в себя комплекс медицинских, педагогических мероприятий, в том числе физкультурно-оздоровительных режимов в возрастных группах, что послужило основой для формирования культуры здоровья у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Сроки </w:t>
      </w:r>
      <w:r w:rsidR="00D540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реализации </w:t>
      </w:r>
      <w:r w:rsidR="00D544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программы: 2023- 2027</w:t>
      </w: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г. 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принципы программы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научности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подкрепление всех проводимых меро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приятий, направленных на укрепление здоровья, научно обоснованными и практически апробированными методиками.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активности и сознательности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участие всего коллек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тива педагогов и родителей в поиске новых, эффективных методов и целенаправленной деятельности по оздоровлению себя и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комплексности и интегративности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решение оздоро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вительных задач в системе всего учебно-воспитательного процесса и всех видов деятельности.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 </w:t>
      </w:r>
      <w:r w:rsidRPr="00051DB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 социальной компенсации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обеспечение социальной и правовой защиты детей.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Повысится компетентность в области </w:t>
      </w:r>
      <w:proofErr w:type="spellStart"/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внедрят в практику своей деятельности методы поддержания психоэмоционального здоровья.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Расширится осведомлённость родителей о системе </w:t>
      </w:r>
      <w:proofErr w:type="spellStart"/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здоровьесбергающей</w:t>
      </w:r>
      <w:proofErr w:type="spellEnd"/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 в группах дошкольного образования.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 детей будет формироваться осознанное отношение к своему здоровью, к специфическим мероприятиям по оздоровлению. Будет отмечаться положительная динамика в снижении заболеваемости детей. И в целом, отношения взрослых участников образовательного процесса станут более доверительными, открытыми, поддерживающими. Деятельность по здоровье</w:t>
      </w:r>
      <w:r w:rsidR="003A1D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сбережению в 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группах </w:t>
      </w:r>
      <w:proofErr w:type="spellStart"/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семье будет основываться на принципе преемственности.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Оценка результатов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Качественная и количественная система контроля будет отслеживать исполнение мероприятий.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Качественная оценка реализации программы субъективная удовлетворённость педагогов, родителей, детей будет отслеживаться при помощи анкетирования, опросов, собеседования.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Динамика заболеваемости и посещаемости детей будет отслеживаться по результатам изучения медицинских карт и журнала посещаемости.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 конце учебного года полученные результаты будут анализироваться. Это станет основой для коррекции программы на последующий период.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обеспечения высокого уровня охраны и укрепления здоровья детей, их физического, психического развития, реализации программы дошкольного учреждения, в соответствии с возрастными и инди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видуальными особенностями в группах </w:t>
      </w:r>
      <w:proofErr w:type="spellStart"/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созданы все необходимые условия.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-имеется зал для физкультурных и музыкальных занятий, который оборудован необходимым инвентарём: спортивные маты, имеются в наличии мячи, обручи, мешочки с песком, канаты, кегли, шведские стенки и другое необходимое оборудование. Всё это позволяет включить в работу большую группу детей, что обеспечивает высокую моторную плотность занятий;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имеется картотека для подвижных игр с необходимыми шапочками и другими атрибутами.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группах имеется зона уединения для снятия эмоционального напряжения.</w:t>
      </w:r>
    </w:p>
    <w:p w:rsidR="00241D82" w:rsidRPr="00051DB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Пропаганда и организац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 здорового образа жизни в группах </w:t>
      </w:r>
      <w:proofErr w:type="spellStart"/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 </w:t>
      </w:r>
      <w:r w:rsidRPr="00051D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целенаправленная деятельность всего коллектива. </w:t>
      </w:r>
    </w:p>
    <w:p w:rsidR="00241D82" w:rsidRPr="00051DB8" w:rsidRDefault="00241D82" w:rsidP="00241D82">
      <w:pPr>
        <w:shd w:val="clear" w:color="auto" w:fill="FFFFFF"/>
        <w:spacing w:before="100" w:beforeAutospacing="1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1D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Функции каждого участника педагогического процесса по физическому воспитанию детей:</w:t>
      </w:r>
    </w:p>
    <w:tbl>
      <w:tblPr>
        <w:tblW w:w="9900" w:type="dxa"/>
        <w:tblInd w:w="-25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68"/>
        <w:gridCol w:w="5832"/>
      </w:tblGrid>
      <w:tr w:rsidR="00241D82" w:rsidRPr="00F9222E" w:rsidTr="00AD7218">
        <w:tc>
          <w:tcPr>
            <w:tcW w:w="40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30" w:after="3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3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</w:tr>
      <w:tr w:rsidR="00241D82" w:rsidRPr="00F9222E" w:rsidTr="00AD7218"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медицинского работника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Организация и контроль соблюдения режима.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Контроль уровня здоровья детей.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3.Контроль выполнения двигательного режима и физических нагрузок </w:t>
            </w:r>
            <w:proofErr w:type="gramStart"/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="003A1D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утренней</w:t>
            </w:r>
            <w:proofErr w:type="gramEnd"/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гимнастики и физических занятиях.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Контролируют проведение и анализируют эффективность закаливающих процедур.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Осуществляют гигиеническое воспитание детей и санитарное просвещение персонала и родителей.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Осуществляют сотрудничество МБОУ с узкими специалистами из поликлиники.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Витаминизация блюд.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Первая помощь при травмах.</w:t>
            </w:r>
          </w:p>
        </w:tc>
      </w:tr>
      <w:tr w:rsidR="00241D82" w:rsidRPr="00F9222E" w:rsidTr="00AD7218">
        <w:trPr>
          <w:trHeight w:val="8050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</w:t>
            </w:r>
            <w:r w:rsidR="007F5C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11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воспитателей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1.Обеспечивают состояние психологического комфорта каждому ребёнку в группе.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Проводят оздоровительные мероприятия, и формирует основы ОБЖ.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Планируют, отбирают содержание и методы работы с детьми на занятиях с учётом индивидуальных особенностей ребёнка.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При </w:t>
            </w:r>
            <w:hyperlink r:id="rId6" w:tooltip="Разработка и планирование уроков" w:history="1">
              <w:r w:rsidRPr="0052641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планировании занятий</w:t>
              </w:r>
            </w:hyperlink>
            <w:r w:rsidRPr="0052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</w:t>
            </w: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яют задачи развития каждого ребёнка, осуществляют индивидуальный подход.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Проводят диагностику уровня знаний по разделам программы «Детство» и анализ результатов;</w:t>
            </w:r>
          </w:p>
          <w:p w:rsidR="00241D82" w:rsidRPr="00526411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7.Индивидуальную работу с детьми по физическому воспитанию вносят в </w:t>
            </w:r>
            <w:hyperlink r:id="rId7" w:tooltip="Календарные планы" w:history="1">
              <w:r w:rsidRPr="00526411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календарный план</w:t>
              </w:r>
            </w:hyperlink>
            <w:r w:rsidRPr="005264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Участие в мероприятиях с применением различных форм физического воспитания детей.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9.Консультации, беседу, родительское собрание.</w:t>
            </w:r>
          </w:p>
        </w:tc>
      </w:tr>
      <w:tr w:rsidR="00241D82" w:rsidRPr="00F9222E" w:rsidTr="00AD7218">
        <w:trPr>
          <w:trHeight w:val="2590"/>
        </w:trPr>
        <w:tc>
          <w:tcPr>
            <w:tcW w:w="40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Функции родителей</w:t>
            </w:r>
          </w:p>
        </w:tc>
        <w:tc>
          <w:tcPr>
            <w:tcW w:w="5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Ознакомление с результатами диагностики физической подготовленности.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Участие в спортивных мероприятиях, присутствие на Днях открытых дверей;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Обмен опытом работы с детьми в домашних условиях.</w:t>
            </w:r>
          </w:p>
        </w:tc>
      </w:tr>
    </w:tbl>
    <w:p w:rsidR="007F5CAA" w:rsidRDefault="007F5CAA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Основные направления программы 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6911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Работа с родителями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2. </w:t>
      </w:r>
      <w:r w:rsidRPr="006911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Работа с педагогами.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Pr="0069115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Работа с детьми. 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Цель: формирование осознанного понимания здорового образа </w:t>
      </w:r>
      <w:proofErr w:type="spellStart"/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жизнии</w:t>
      </w:r>
      <w:proofErr w:type="spellEnd"/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отношения к своему здоровью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воспитателями, помощниками воспитателей, медицинскими работником.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Диагностика;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Полноценное воспитание;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Система эффективного закаливания;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Создание условий организации оздоровительных режимов для детей;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Создание представлений о здоровом образе жизни;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Коррекционная работа;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Лечебно-профилактическая работа;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  Летне-оздоровительные мероприятия.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Раздел – Диагностика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Диагностика – комплекс мероприятий (наблюдение, анкетирование, тестирование, и др.), которые помогают глубоко узнать ребёнка “во всех отношениях”, определить исходные показатели психического и физического здоровья, двигательной подготовленности, объективные и субъективные критерии здоровья.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Медицинский работник: медсестра, изучая анамнез развития ребёнка, выявляют часто болеющих детей, страдающих хроническими заболеваниями. Учёт возрастных и личностных особенностей обследуемого совместными усилиями педагогов и медицинского работника позволяет не только выявить имеющиеся у ребёнка проблемы, трудности, но и его потенциальные возможности.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воспитатели группы диагностируют знания, умения, навыки, предусмотренные программой «Детство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наблюдают за поведением ребёнка в повседневной жизни; музыкальный руководитель обследует состояние уровня музыкального развития.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Раздел – Полноценное питание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Рациональное питание является одним из основных факторов, определяющих нормальное развитие ребёнка. Оно оказывает самое непосредственное влияние на рост и состояние здоровья малыша. Правильное, сбалансированное питание, отвечающее физиологическим потребностям растущего организма, повышает устойчивость к различным неблагоприятным воздействиям. Рационально составленное меню в детском саду представляет собой такой подбор блюд, который удовлетворяет потребность детей в основных пищевых веществах и энергетических компонентах.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</w:p>
    <w:p w:rsidR="00241D82" w:rsidRPr="00724F4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24F4F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Принципы организации питания: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режима питания, гигиена приёма пищи, ежедневное соблюдение норм потребления продуктов и калорийности питания, эстетика организации питания (сервировка), индивидуальный подход к детям во время питания, правильность расстановки мебели.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Раздел – Система эффективного закаливания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Закаливание обеспечивает тренировку защитных сил организма, повышение устойчивости к воздействию меняющихся факторов окружающей среды и являются необходимым условием оптимального развития ребёнка.</w:t>
      </w:r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Основные факторы закаливания:</w:t>
      </w:r>
    </w:p>
    <w:p w:rsidR="00241D82" w:rsidRPr="0069115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691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-Закаливающее воздействие органично вписывается в каждый элемент режима дня, закаливающие процедуры различаются как по виду, так и по интенсивности, закаливание проводится на фоне различной двигательной активности детей на физкультурных занятиях, в других режимных моментах, закаливание проводится на положительном эмоциональном фоне и при тепловом комфорте организма детей, постепенно расширяются зоны воздействия и увеличивается время проведения закаливающих процедур.</w:t>
      </w:r>
      <w:proofErr w:type="gramEnd"/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Комплекс закаливающих мероприятий: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Соблюдение температурного режима в течение дня;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Правильная организация прогулки и её длительность;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Соблюдение сезонной одежды во время прогулок, учитывая индивидуальное состояние здоровья детей;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Облегчённая одежда для детей в группах;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Дыхательная гимнастика после сна;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Мытьё прохладной водой рук;</w:t>
      </w:r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Методы оздоровления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Контрастное обливание ног (летом).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Дозированный оздоровительный бег на воздухе (в течение года).</w:t>
      </w:r>
    </w:p>
    <w:p w:rsidR="00241D82" w:rsidRPr="00477C1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7C1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Формы организации физического воспитания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занятия в зале и на площадке.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Туризм (прогулки-походы).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Оздоровительный бег.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Физкультминутки.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Физкультурные досуги, праздники, “дни здоровья”.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гимнастика.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Индивидуальная работа с детьми.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Физкультурные НОД</w:t>
      </w:r>
      <w:r w:rsidRPr="001F0D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разнообразны по форме и содержанию в зависимости от задач:</w:t>
      </w:r>
      <w:proofErr w:type="gramEnd"/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Традиционные;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Игровые: в форме подвижных игр малой, средней и большой интенсивности;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Сюжетно-игровые, дающие более эмоциональные впечатления.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Тематические занятия;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Занятия-тренировки: закрепление знакомых детям упражнений, элементов спортивных игр;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форме оздоровительного бега;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Музыкальные путешествия – тесная интеграция музыки и движений.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Раздел - Создание условий организации оздоровительных режимов для детей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Организация режима дня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Полная реализация (по возможности ежедневная) следующих задач: оптимальная индивидуальная двигательная активность с преобладанием циклических упражнений, достаточная индивидуальная умственная нагрузка и преобладание положительных эмоциональных впечатлений.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Организация режима дня детей в соответствии с сезонными особенностями. Основными изменяющимися компонентами являются соотношение периодов сна и бодрствования, двигательной активности детей на открытом воздухе и в помещении.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Санитарно-просветительная работа с сотрудниками и родителями.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Раздел - Создание представлений о здоровом образе жизни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идея – здоровый образ жизни не формируется с помощью отдельных мероприятий. Каждая 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нута пребывания ребёнка в группах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способствовать решению этой задачи, которая осуществляется по следующим направлениям: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привитие стойких культурно-гигиенических навыков;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обучение уходу за своим телом, навыкам оказания элементарной помощи;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формирование элементарных представлений об окружающей среде;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формирование привычки ежедневных физкультурных упражнений;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развитие представлений о строении собственного тела, назначении органов;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формирование представлений о том, что полезно, и что вредно для организма;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выработка у ребёнка осознанного отношения к своему здоровью, умение определить свои состояния и ощущения;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)о</w:t>
      </w:r>
      <w:proofErr w:type="gram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бучение детей правилам дорожного движения, поведению на улицах и дорогах;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и) вести систематическую работу по ОБЖ, выработки знаний и умений действовать в опасных жизненных ситуациях.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решения этих задач в </w:t>
      </w:r>
      <w:r w:rsidR="007F5C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группах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382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полного дня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созданы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группа  имеет отдельную зону для раздевания. Это даёт возможность, как педагогам, так и родителям уделять внимание детям по привитию культурно-гигиенических навыков. Каждого ребёнка педагог и помощник воспитателя учит самостоятельно раздеваться и одеваться, при этом аккуратно складывать свою одежду в шкаф. При всех моментах обучения и закрепления знаний и умений педагог использует мотивацию.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группах имеются: отдельные спальные комнаты, где каждый ребёнок имеет свою кровать, которую ежедневно заправляет самостоятельно в старшем возрасте, следит за тем, чтобы она аккуратно и эстетично выглядела.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представлений о строении человеческого тела и назначении органов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 формируют через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беседы, игры, наблюдения. Для этого разработаны конспекты, схемы, таблицы, подобран наглядный материал. Дети решают логические задачи, вспоминают жизненные ситуации. Знан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 детей, полученные на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 совместной деятельности, закрепляются в игровой деятельности.</w:t>
      </w:r>
    </w:p>
    <w:p w:rsidR="00241D82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 Раздел - применение психогигиенических и психопрофилактических средств и методов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Принципы по разделу программы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Выявление факторов, способствующих возникновению и развитию стрессовых состояний у детей.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Применение психолого-педагогических приёмов, направленных на предупреждение нежелательных аффективных проявлений. В комплекс этих приёмов входят индивидуальные беседы воспитателей с ребёнком и родителями, применение подвижных, сюжетно-ролевых игр, Обеспечение условий для преобладания положительных эмоций в ежедневном распорядке дня каждого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Создание благоприятного психологического климата в группах.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Организация уголка психологической разгрузки в группе (“уединения”).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осуществления вышесказанных принципов в д/саду созданы необходимые условия: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Сотрудники внимательны и отзывчивы к детям, уважительно относятся к каждому ребёнку.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Отношения между педагогами строятся на основе сотрудничества и взаимопонимания. Сотрудники положительно оценивают сложившиеся отношения в коллективе.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Развивающая среда организована с учётом потребностей и интересов детей. Педагоги стараются эстетично оформить интерьер групповых комнат, раздевальных комнат, спальных, чтобы ребёнок чувствовал себя комфортно в уютной обстановке.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В группах дошкольного образования силами воспитателей оборудованы уголки “уединения”, где дети могут поиграть с любимой игрушкой, отдохнуть от шума, расслабиться на диванчике.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Эмоциональное благополучие ребёнка в группе достигается за счёт проведения разнообразных, интересных и увлекательных развлечений, тематических досугов, праздников. Снижение утомляемости ребёнка на занятиях является мотивация к занятию, построение занятия на интересе ребёнка и индивидуальных подход к каждому ребёнку, совместная деятельность взрослого и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Появлению положительных эмоций способствуют сюжетно-ролевые игры – драматизации, театрализованная деятельность, где каждый участник-актёр.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 Раздел – Лечебно-профилактическая работа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программы направлен на профилактику заболеваемости детей.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профилактике гриппа и других ОРЗ важным является как специфическое формирование невосприимчивости к определённым инфекционным вирусам, так и стимуляция неспецифических факторов защиты организма.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успешной работы в этом направлении медицинский работник собирает сведения о ребёнке при поступлении в МБОУ через личную медицинскую карту и личную беседу.  После тщательного изучения карты индивидуального развития ребёнка, условий жизни, особенностей поведения и развития, и с учётом желания родителей намечается план мероприятий по оздоровлению каждого ребёнка индивидуально. Лечебно-профилактическая работа взаимосвязана с </w:t>
      </w:r>
      <w:r w:rsidRPr="001F0D9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физкультурно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-оздоровительной работой и осуществляется  в тесной взаимосвязи между медиком и педагогами. Лечебно-профилактическую работу осуществляют: медицинская сестра, врачи-специалисты.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 Раздел – Летне-оздоровительные мероприятия.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Летний отдых детей оказывает существенное влияние на укрепление организма, на сопротивляемость к заболеваниям, создание положительных эмоций.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организации оздоровительной работы: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закаливание организма средствами природных факторов: солнце, воздух, вода, сон в трусиках, ходьба босиком;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-физкультурные занятия в природных условиях (на спортивной площадке);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-физкультурные досуги и развлечения;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-утренняя гимнастика на воздухе;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-интенсивное закаливание стоп;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-витаминизация: соки, фрукты.</w:t>
      </w:r>
    </w:p>
    <w:p w:rsidR="00241D82" w:rsidRPr="001F0D9F" w:rsidRDefault="00241D82" w:rsidP="00241D82">
      <w:pPr>
        <w:shd w:val="clear" w:color="auto" w:fill="FFFFFF"/>
        <w:spacing w:after="300" w:line="360" w:lineRule="atLeast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педагогами.</w:t>
      </w:r>
    </w:p>
    <w:p w:rsidR="00241D82" w:rsidRPr="006968F3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68F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Цель</w:t>
      </w: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: </w:t>
      </w:r>
      <w:r w:rsidRPr="006968F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Повысить педагогическое мастерство и деловую квалификацию педагогов в вопросах </w:t>
      </w:r>
      <w:proofErr w:type="spellStart"/>
      <w:r w:rsidRPr="006968F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здоровьесбережения</w:t>
      </w:r>
      <w:proofErr w:type="spellEnd"/>
      <w:r w:rsidRPr="006968F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детей. 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сотрудниками одно из важнейших направлений по укреплению и сохранению соматического, психологического и физического здоровья детей, построенная на принципах: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-просветительная работа по направлениям программы “Здоровый малыш”;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-консультации воспитателей по сохранению здоровья;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Организационные методические мероприятия: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1.Знакомство и внедрение в практику работы</w:t>
      </w:r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редшкольной</w:t>
      </w:r>
      <w:proofErr w:type="spellEnd"/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полного дня</w:t>
      </w:r>
      <w:proofErr w:type="gramEnd"/>
      <w:r w:rsidR="008448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новых программ, технологий в области физического воспитания детей дошкольного возраста.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2.Разработка систем физического воспитания основанных на индивидуально-психологическом подходе.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3.Внедрение совр</w:t>
      </w:r>
      <w:r w:rsidRPr="001F0D9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менных методов мониторинга здоровья.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4.Диагностика состояния здоровья детей.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5.Диагностика среды жизнедеятельности ребёнка, включая образовательную, психологическую, семейную среду.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6.Разработка и внедрение психологических, педагогических, </w:t>
      </w:r>
      <w:proofErr w:type="spell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валеологических</w:t>
      </w:r>
      <w:proofErr w:type="spell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медицинских методов коррекции.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7.Внедрение сбалансированного разнообразного питания.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8.Организация скоординированных действий по уменьшению детского травматизма.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9.Обучение дошкольников здоровому образу жизни, приёмам личной самодиагностики, </w:t>
      </w:r>
      <w:proofErr w:type="spell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проведение бесед, </w:t>
      </w:r>
      <w:proofErr w:type="spell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валеологических</w:t>
      </w:r>
      <w:proofErr w:type="spell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занятий, психологических тренингов, привитие дошкольникам чувства ответственности за своё здоровье.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Методические рекомендации по оздоровлению.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 по формированию у дошкольников мотивации здоровья и поведенческих навыков здорового образа жизни.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1.Максимальное обеспечение двигательной активности детей в </w:t>
      </w:r>
      <w:r w:rsidR="0084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группах </w:t>
      </w:r>
      <w:proofErr w:type="spellStart"/>
      <w:r w:rsidR="0084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84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физкультуры, в перерывах между занятиями, использовать физкультурные минутки, пальчиковой гимнастики на развивающих занятиях.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2.Необходимо более широко использовать игровые приёмы, создание эмоционально-значимых для детей ситуаций, обеспечение условий для самостоятельной практической личностно и общественно-значимой деятельности, в которой дети могли бы проявлять творчество, инициативу, фантазию.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3.Привитие дошкольникам чувство ответственности за своё здоровье.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4.Обучение дошкольников здоровому образу жизни.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5.Обучение дошкольников приёмам личной самодиагностики, </w:t>
      </w:r>
      <w:proofErr w:type="spell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саморегуляции</w:t>
      </w:r>
      <w:proofErr w:type="spell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6.Беседы, </w:t>
      </w:r>
      <w:proofErr w:type="spell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валеологические</w:t>
      </w:r>
      <w:proofErr w:type="spell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занятия.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Важным направлением деятельности в рамках программы является разработка мероприятий, которые уменьшают риск возникновения заболеваний и повреждений, тесно связаны с социальными аспектами жизни детей, в том числе: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внедрение сбалансированного разнообразного питания;</w:t>
      </w:r>
    </w:p>
    <w:p w:rsidR="00241D82" w:rsidRPr="001F0D9F" w:rsidRDefault="00241D82" w:rsidP="00241D82">
      <w:pPr>
        <w:shd w:val="clear" w:color="auto" w:fill="FFFFFF"/>
        <w:spacing w:after="300" w:line="360" w:lineRule="atLeast"/>
        <w:outlineLvl w:val="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родителями.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Одним из основных направлений по формированию физически и психически здорового ребёнка является работа с родителями.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мы хотим вырастить нравственно и физически здоровое поколение, то должны решать эту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блему “всем миром”: семья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детский сад,</w:t>
      </w:r>
      <w:r w:rsidR="008448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общественность.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Задачи работы с родителями: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Повышение педагогической культуры родителей.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Пропаганда общественного дошкольного воспитания.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Изучение, обобщение и распространение положительного опыта семейного воспитания.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Установка родителей на совместную работу с целью решения всех психолого-педагогических проблем развития ребёнка.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Вооружение родителей основами психолого-педагогических знаний, через психологические тренинги, консультации.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 </w:t>
      </w:r>
      <w:proofErr w:type="spell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Валеологическое</w:t>
      </w:r>
      <w:proofErr w:type="spell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просвещение родителей в создании экологической и психологической среды в семье.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 Включение родителей в </w:t>
      </w:r>
      <w:proofErr w:type="spell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воспитательно</w:t>
      </w:r>
      <w:proofErr w:type="spell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-образовательный процесс.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Формы работы с родителями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Проведение родительских собраний, консультаций.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Педагогические беседы с родителями (индивидуальные и групповые) по проблемам.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Дни открытых дверей.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Открытые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родителей (как уже посещавших группы дошкольного образования, так и </w:t>
      </w:r>
      <w:proofErr w:type="gramStart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вновь прибывших).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Совместные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НОД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детей и родителей.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успешной работы с родителями использовать план изучения семьи:</w:t>
      </w:r>
    </w:p>
    <w:p w:rsidR="00241D82" w:rsidRPr="001F0D9F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6968F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Структура</w:t>
      </w:r>
      <w:r w:rsidR="0084484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1F0D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семьи и психологический климат (сколько человек, возраст, образование, профессия, межличностные отношения родителей, отношение родителей к детям, стиль общения).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Социальный статус отца, матери в семье; степень участия в воспитательном процессе, наличие желания воспитывать ребёнка.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Воспитательный климат семьи, уровень педагогической культуры, подготовленность родителей, знание своего ребёнка, адекватность оценок своего поведения.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Методы, используемые педагогами в работе: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Анкета для родителей.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Беседы с родителями.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Беседы с ребёнком.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Наблюдение за ребёнком.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Изучение рисунков на тему: “Наша семья” и их обсуждение с детьми.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 Посещение семьи ребёнка.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Ожидаемые результаты реализации программы: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  Создание </w:t>
      </w:r>
      <w:proofErr w:type="gramStart"/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системы комплексного мониторинга состояния здоровья ребёнка</w:t>
      </w:r>
      <w:proofErr w:type="gramEnd"/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 Снижение количества наиболее часто встречающихся в дошкольном детстве заболеваний.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 Обеспечение статистического учёта, контроля, и анализа на всех уровнях.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 Обеспечение условий для практической реализации индивидуального подхода к обучению и воспитанию.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 Повышение за</w:t>
      </w:r>
      <w:r w:rsidR="00D54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интересованности работников групп </w:t>
      </w:r>
      <w:proofErr w:type="spellStart"/>
      <w:r w:rsidR="00D54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предшкольной</w:t>
      </w:r>
      <w:proofErr w:type="spellEnd"/>
      <w:r w:rsidR="00D540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</w:t>
      </w: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родителей в укреплении здоровья дошкольников.</w:t>
      </w:r>
    </w:p>
    <w:p w:rsidR="00241D82" w:rsidRPr="005514F8" w:rsidRDefault="00241D82" w:rsidP="00241D82">
      <w:pPr>
        <w:shd w:val="clear" w:color="auto" w:fill="FFFFFF"/>
        <w:spacing w:before="100" w:beforeAutospacing="1" w:after="15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14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  Стимулирование повышения внимания дошкольников и их родителей к вопросам здоровья, питания, здорового образа жизни, рациональной двигательной активности.</w:t>
      </w:r>
    </w:p>
    <w:p w:rsidR="00241D82" w:rsidRPr="001367E5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136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направления работы п</w:t>
      </w:r>
      <w:r w:rsidR="0084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 физическому воспитанию в группах </w:t>
      </w:r>
      <w:proofErr w:type="spellStart"/>
      <w:r w:rsidR="0084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предшкольной</w:t>
      </w:r>
      <w:proofErr w:type="spellEnd"/>
      <w:r w:rsidR="0084484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подготовки </w:t>
      </w:r>
      <w:r w:rsidRPr="001367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семье</w:t>
      </w:r>
    </w:p>
    <w:p w:rsidR="00241D82" w:rsidRPr="00F9222E" w:rsidRDefault="00241D82" w:rsidP="00241D82">
      <w:pPr>
        <w:shd w:val="clear" w:color="auto" w:fill="FFFFFF"/>
        <w:spacing w:before="100" w:beforeAutospacing="1" w:after="15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11" w:type="dxa"/>
        <w:tblInd w:w="135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6"/>
        <w:gridCol w:w="5265"/>
      </w:tblGrid>
      <w:tr w:rsidR="00241D82" w:rsidRPr="00F9222E" w:rsidTr="00AD7218">
        <w:trPr>
          <w:trHeight w:val="432"/>
        </w:trPr>
        <w:tc>
          <w:tcPr>
            <w:tcW w:w="48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4238B8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задач в ГПППД</w:t>
            </w:r>
          </w:p>
        </w:tc>
        <w:tc>
          <w:tcPr>
            <w:tcW w:w="52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задач в семье</w:t>
            </w:r>
          </w:p>
        </w:tc>
      </w:tr>
      <w:tr w:rsidR="00241D82" w:rsidRPr="00F9222E" w:rsidTr="00AD7218">
        <w:trPr>
          <w:trHeight w:val="210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совместной работы инструктора по физическому воспитанию и медицинской сестры по физическому совершенствованию функций организма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полной информацией о состоянии здоровья ребёнка</w:t>
            </w:r>
          </w:p>
        </w:tc>
      </w:tr>
      <w:tr w:rsidR="00241D82" w:rsidRPr="00F9222E" w:rsidTr="00AD7218">
        <w:trPr>
          <w:trHeight w:val="144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84484F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Создать условия для двигательной активности в группах и на территории </w:t>
            </w:r>
            <w:r w:rsidR="008448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режим прогулок,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давать возможность ребёнку много свободно двигаться</w:t>
            </w:r>
          </w:p>
        </w:tc>
      </w:tr>
      <w:tr w:rsidR="00241D82" w:rsidRPr="00F9222E" w:rsidTr="00AD7218">
        <w:trPr>
          <w:trHeight w:val="130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Вызывать у детей интерес и потребность к систематическим занятиям физическими упражнениями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Ввести семейную традицию занятий спортом, спортивными играми</w:t>
            </w:r>
          </w:p>
        </w:tc>
      </w:tr>
      <w:tr w:rsidR="00241D82" w:rsidRPr="00F9222E" w:rsidTr="00AD7218">
        <w:trPr>
          <w:trHeight w:val="168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Формировать элементарные знания о своём организме, способах укрепления собственного здоровья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Закреплять знания,</w:t>
            </w:r>
          </w:p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режим, самостоятельное выполнение физических упражнений</w:t>
            </w:r>
          </w:p>
        </w:tc>
      </w:tr>
      <w:tr w:rsidR="00241D82" w:rsidRPr="00F9222E" w:rsidTr="00AD7218">
        <w:trPr>
          <w:trHeight w:val="1000"/>
        </w:trPr>
        <w:tc>
          <w:tcPr>
            <w:tcW w:w="4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Демонстрировать передовой опыт семейного воспитания</w:t>
            </w:r>
          </w:p>
        </w:tc>
        <w:tc>
          <w:tcPr>
            <w:tcW w:w="5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241D82" w:rsidRPr="00F9222E" w:rsidRDefault="00241D82" w:rsidP="00AD7218">
            <w:pPr>
              <w:spacing w:before="100" w:beforeAutospacing="1" w:after="150" w:line="270" w:lineRule="atLeast"/>
              <w:ind w:left="30" w:right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22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Участвовать в совместных досугах, днях здоровья.</w:t>
            </w:r>
          </w:p>
        </w:tc>
      </w:tr>
    </w:tbl>
    <w:p w:rsidR="00241D82" w:rsidRPr="00F9222E" w:rsidRDefault="00241D82" w:rsidP="00241D82">
      <w:pPr>
        <w:shd w:val="clear" w:color="auto" w:fill="FFFFFF"/>
        <w:spacing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1D82" w:rsidRDefault="00241D82" w:rsidP="00241D82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D82" w:rsidRDefault="00241D82" w:rsidP="00241D82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D82" w:rsidRDefault="00241D82" w:rsidP="00241D82">
      <w:pPr>
        <w:ind w:left="-851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D82" w:rsidRPr="005514F8" w:rsidRDefault="00241D82" w:rsidP="00241D82">
      <w:pPr>
        <w:ind w:left="-851"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14F8">
        <w:rPr>
          <w:rFonts w:ascii="Times New Roman" w:hAnsi="Times New Roman" w:cs="Times New Roman"/>
          <w:b/>
          <w:sz w:val="28"/>
          <w:szCs w:val="28"/>
        </w:rPr>
        <w:t xml:space="preserve">Литература </w:t>
      </w:r>
      <w:r w:rsidRPr="005514F8">
        <w:rPr>
          <w:rFonts w:ascii="Times New Roman" w:hAnsi="Times New Roman" w:cs="Times New Roman"/>
          <w:b/>
          <w:bCs/>
          <w:sz w:val="28"/>
          <w:szCs w:val="28"/>
        </w:rPr>
        <w:t>и другие информационные источники:</w:t>
      </w:r>
      <w:r w:rsidRPr="005514F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241D82" w:rsidRPr="008567EB" w:rsidRDefault="00241D82" w:rsidP="00241D82">
      <w:pPr>
        <w:ind w:right="424" w:hanging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7EB">
        <w:rPr>
          <w:rFonts w:ascii="Times New Roman" w:hAnsi="Times New Roman" w:cs="Times New Roman"/>
          <w:bCs/>
          <w:sz w:val="28"/>
          <w:szCs w:val="28"/>
        </w:rPr>
        <w:t>1. А.А. Майер «Управление инновационными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процессами в ДОУ», ТЦ «Сфера»,</w:t>
      </w:r>
      <w:r w:rsidRPr="008567EB">
        <w:rPr>
          <w:rFonts w:ascii="Times New Roman" w:hAnsi="Times New Roman" w:cs="Times New Roman"/>
          <w:bCs/>
          <w:sz w:val="28"/>
          <w:szCs w:val="28"/>
        </w:rPr>
        <w:t>2008г.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2. И.В.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Юганова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«Экспертные оценки в дошкольном образовании», ТЦ «Сфера», 2009г.</w:t>
      </w:r>
    </w:p>
    <w:p w:rsidR="00241D82" w:rsidRPr="008567EB" w:rsidRDefault="00241D82" w:rsidP="00241D82">
      <w:pPr>
        <w:ind w:right="424" w:hanging="567"/>
        <w:jc w:val="both"/>
        <w:rPr>
          <w:rFonts w:ascii="Times New Roman" w:hAnsi="Times New Roman" w:cs="Times New Roman"/>
          <w:sz w:val="28"/>
          <w:szCs w:val="28"/>
        </w:rPr>
      </w:pPr>
      <w:r w:rsidRPr="008567EB">
        <w:rPr>
          <w:rFonts w:ascii="Times New Roman" w:hAnsi="Times New Roman" w:cs="Times New Roman"/>
          <w:bCs/>
          <w:sz w:val="28"/>
          <w:szCs w:val="28"/>
        </w:rPr>
        <w:t xml:space="preserve">3. Т.П. Колодяжная, Е.А.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Чекунова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«Сохранение здоров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ья детей и педагогов в условиях </w:t>
      </w:r>
      <w:r w:rsidRPr="008567EB">
        <w:rPr>
          <w:rFonts w:ascii="Times New Roman" w:hAnsi="Times New Roman" w:cs="Times New Roman"/>
          <w:bCs/>
          <w:sz w:val="28"/>
          <w:szCs w:val="28"/>
        </w:rPr>
        <w:t>детского сада», М., Перспектива, 2009г.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>4. Л.И. Лукина «Организационные аспекты работы с педагогическими кадрам</w:t>
      </w:r>
      <w:r>
        <w:rPr>
          <w:rFonts w:ascii="Times New Roman" w:hAnsi="Times New Roman" w:cs="Times New Roman"/>
          <w:bCs/>
          <w:sz w:val="28"/>
          <w:szCs w:val="28"/>
        </w:rPr>
        <w:t>и ДОУ»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Ц</w:t>
      </w:r>
      <w:r w:rsidRPr="008567EB">
        <w:rPr>
          <w:rFonts w:ascii="Times New Roman" w:hAnsi="Times New Roman" w:cs="Times New Roman"/>
          <w:bCs/>
          <w:sz w:val="28"/>
          <w:szCs w:val="28"/>
        </w:rPr>
        <w:t>«Сфера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>», 2010г.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5. О.В.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Солодянкина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«Система проектировани</w:t>
      </w:r>
      <w:r>
        <w:rPr>
          <w:rFonts w:ascii="Times New Roman" w:hAnsi="Times New Roman" w:cs="Times New Roman"/>
          <w:bCs/>
          <w:sz w:val="28"/>
          <w:szCs w:val="28"/>
        </w:rPr>
        <w:t>я в дошкольном учреждении», М.,«Аркти»,</w:t>
      </w:r>
      <w:r w:rsidRPr="008567EB">
        <w:rPr>
          <w:rFonts w:ascii="Times New Roman" w:hAnsi="Times New Roman" w:cs="Times New Roman"/>
          <w:bCs/>
          <w:sz w:val="28"/>
          <w:szCs w:val="28"/>
        </w:rPr>
        <w:t>2010г.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6. Н.В.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Микляева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«Детский сад и школа будущего: основы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сотрудничества и партнёрства», ТЦ «Сфера»,</w:t>
      </w:r>
      <w:r w:rsidRPr="008567EB">
        <w:rPr>
          <w:rFonts w:ascii="Times New Roman" w:hAnsi="Times New Roman" w:cs="Times New Roman"/>
          <w:bCs/>
          <w:sz w:val="28"/>
          <w:szCs w:val="28"/>
        </w:rPr>
        <w:t>2011г.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7. Н.В. </w:t>
      </w:r>
      <w:proofErr w:type="spellStart"/>
      <w:r w:rsidRPr="008567EB">
        <w:rPr>
          <w:rFonts w:ascii="Times New Roman" w:hAnsi="Times New Roman" w:cs="Times New Roman"/>
          <w:bCs/>
          <w:sz w:val="28"/>
          <w:szCs w:val="28"/>
        </w:rPr>
        <w:t>Микляева</w:t>
      </w:r>
      <w:proofErr w:type="spellEnd"/>
      <w:r w:rsidRPr="008567EB">
        <w:rPr>
          <w:rFonts w:ascii="Times New Roman" w:hAnsi="Times New Roman" w:cs="Times New Roman"/>
          <w:bCs/>
          <w:sz w:val="28"/>
          <w:szCs w:val="28"/>
        </w:rPr>
        <w:t xml:space="preserve"> «Технологии непрерывного образования в детском саду и школе», ТЦ «Сфера», 2011г.</w:t>
      </w:r>
      <w:r w:rsidRPr="008567EB">
        <w:rPr>
          <w:rFonts w:ascii="Times New Roman" w:hAnsi="Times New Roman" w:cs="Times New Roman"/>
          <w:bCs/>
          <w:sz w:val="28"/>
          <w:szCs w:val="28"/>
        </w:rPr>
        <w:br/>
        <w:t xml:space="preserve">8. Интернет-сайт журнала «Педагогический мир», </w:t>
      </w:r>
      <w:r w:rsidRPr="008567EB">
        <w:rPr>
          <w:rFonts w:ascii="Times New Roman" w:hAnsi="Times New Roman" w:cs="Times New Roman"/>
          <w:bCs/>
          <w:sz w:val="28"/>
          <w:szCs w:val="28"/>
          <w:u w:val="single"/>
        </w:rPr>
        <w:t>www.pedmir.ru/viewdoc.php</w:t>
      </w:r>
    </w:p>
    <w:p w:rsidR="00241D82" w:rsidRPr="005514F8" w:rsidRDefault="00241D82" w:rsidP="00241D82">
      <w:pPr>
        <w:ind w:right="424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241D82" w:rsidRPr="005514F8" w:rsidRDefault="00241D82" w:rsidP="00241D8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31ECB" w:rsidRDefault="00231ECB" w:rsidP="00241D82">
      <w:pPr>
        <w:shd w:val="clear" w:color="auto" w:fill="FFFFFF"/>
        <w:tabs>
          <w:tab w:val="left" w:pos="7515"/>
        </w:tabs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7515"/>
        </w:tabs>
        <w:spacing w:line="27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Приложение №1</w:t>
      </w:r>
    </w:p>
    <w:p w:rsidR="00241D82" w:rsidRPr="00361F42" w:rsidRDefault="00241D82" w:rsidP="00241D82">
      <w:pPr>
        <w:shd w:val="clear" w:color="auto" w:fill="FFFFFF"/>
        <w:tabs>
          <w:tab w:val="left" w:pos="7515"/>
        </w:tabs>
        <w:spacing w:line="270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A15CE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СОХРАНЕНИЕ И УКРЕПЛЕНИЕ </w:t>
      </w:r>
      <w:proofErr w:type="gramStart"/>
      <w:r w:rsidRPr="00A15CE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ФИЗИЧЕСКОГО</w:t>
      </w:r>
      <w:proofErr w:type="gramEnd"/>
      <w:r w:rsidRPr="00A15CE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И ПСИХИЧЕСКОГО ЗДОРОВЬЯДЕТЕЙ.</w:t>
      </w:r>
      <w:r w:rsidRPr="00361F4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6"/>
        <w:gridCol w:w="2809"/>
        <w:gridCol w:w="3695"/>
        <w:gridCol w:w="1178"/>
        <w:gridCol w:w="1987"/>
      </w:tblGrid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состояния здоровья детей.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Анализ диагнозов в медицинских картах детей, распределение  их по подгруппам здоровья. 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сентябрь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Медсестра,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иректор</w:t>
            </w:r>
            <w:proofErr w:type="spellEnd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воспитатели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Использование воздушных ванн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Гимнастика и подвижные игры в облегчённой одежде.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Использование солнечных ванн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Пребывание детей на солнце в трусах и панамах, в процессе игр малой подвижности, а также игр с водой и песком.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Июнь — август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Использование закаливания водой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для умывания «Водичка, водичка»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для обливания ног прохладной водой «Ножки чисто мы помоем»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для полоскания горла прохладной водой «Хочешь знать, как гусь гогочет»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Июнь – август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Июнь — август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spellEnd"/>
            <w:proofErr w:type="gramEnd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Воспитатель</w:t>
            </w:r>
            <w:proofErr w:type="spellEnd"/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Осуществление </w:t>
            </w:r>
            <w:proofErr w:type="gramStart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выработкой правильной осанки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Дидактические упражнения «Позвони в колокольчик», «Сорви листок», «Дотянись до шарика»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Использование тренажера «Пять волшебных точек»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  <w:tr w:rsidR="00241D82" w:rsidRPr="00361F42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Обеспечивать оптимальную двигательную активность детей в течение дня.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Утренняя гимнастика и гимнастика после сна.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Подвижные, спортивные и народные игры.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Динамические паузы и </w:t>
            </w:r>
            <w:proofErr w:type="spellStart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физминутки</w:t>
            </w:r>
            <w:proofErr w:type="spellEnd"/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361F4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  <w:r w:rsidRPr="00361F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41D82" w:rsidRPr="00361F42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361F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61F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241D82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382F65" w:rsidRDefault="00382F65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31ECB" w:rsidRDefault="00231ECB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31ECB" w:rsidRDefault="00231ECB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41D82" w:rsidRPr="00361F42" w:rsidRDefault="00231ECB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</w:t>
      </w:r>
      <w:r w:rsidR="00241D82" w:rsidRPr="00361F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241D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241D82" w:rsidRPr="00361F4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241D82" w:rsidRPr="00444546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D82" w:rsidRPr="00444546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45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ВОСПИТАНИЕ КУЛЬТУРНО-ГИГИЕНИЧЕСКИХ НАВЫКОВ.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3097"/>
        <w:gridCol w:w="2871"/>
        <w:gridCol w:w="1891"/>
        <w:gridCol w:w="1812"/>
      </w:tblGrid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Воспитывать привычку ухаживать за чистотой своего тела, самостоятельно умываться, мыть руки с мылом.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«Надо, надо умываться»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ЗОЖ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«Научим Незнайку правильно мыть руки»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Чтение стихотворения А. </w:t>
            </w:r>
            <w:proofErr w:type="spell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Барто</w:t>
            </w:r>
            <w:proofErr w:type="spell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«Девочка чумазая»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Просмотр мультфильма «</w:t>
            </w:r>
            <w:proofErr w:type="spell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Мойдодыр</w:t>
            </w:r>
            <w:proofErr w:type="spell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«Как умываются животные»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Воспитывать привычку самостоятельно одеваться, следить за своим внешним видом.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«Я умею одеваться»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ЗОЖ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«Оденем куклу на прогулку»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 перепутал художник»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Сюжетно-ролевая игра «Прачечная», «Парикмахерская»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навыков культурного приёма пищи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Дидактическое упражнение «Учимся аккуратно кушать»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Дидактическое упражнение «Поможем кукле накрыть стол к приходу гостей»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Дежурство по столовой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Сюжетно-ролевая игра «Кафе»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«Столовые приборы и их назначение»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  <w:proofErr w:type="gramStart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</w:t>
            </w:r>
            <w:proofErr w:type="gramEnd"/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течение года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Ежедневно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течение года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444546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Педагогическая диагностика: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промежуточная,</w:t>
            </w: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итоговая.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Педагогическая диагностика программы «Детство»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Май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44546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4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</w:tbl>
    <w:p w:rsidR="00241D82" w:rsidRPr="00231ECB" w:rsidRDefault="00231ECB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                                                                                                                           </w:t>
      </w:r>
      <w:r w:rsidR="00241D82" w:rsidRPr="004445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241D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241D82" w:rsidRPr="0044454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241D82" w:rsidRPr="00A15CE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D82" w:rsidRPr="00A15CE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15C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ФОРМИРОВАНИЕ НАЧАЛЬНЫХ ПРЕДСТАВЛЕНИЙ О ЗДОРОВОМ ОБРАЗЕ ЖИЗНИ.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"/>
        <w:gridCol w:w="3304"/>
        <w:gridCol w:w="2583"/>
        <w:gridCol w:w="1963"/>
        <w:gridCol w:w="1812"/>
      </w:tblGrid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Знакомство детей с частями тела человека.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«Как органы человека помогают друг другу»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 для чего нужно»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«Покажи, что назову»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«Чтобы глаза, уши, зубы были здоровыми»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Воспитание потребности в соблюдении режима питания, употребления в пищу полезных продуктов.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Подвижная игра «Полезные продукты»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Подвижная игра «Повара»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Разучивание стихотворения «Кто скорее допьёт» П. Воронько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«Угадай по вкусу»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«Волшебный мешочек»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стихотворения «Маша обедает» П. Воронько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представлений о важности для здоровья  сна, гигиенических процедур, движений, закаливания.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Музыкально-ритмическая игра «Все ребята любят мыться».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 вредно, что полезно»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«Как готовиться ко сну»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«Чтобы кожа была здоровой»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Знакомство с понятиями «здоровье», «болезнь»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стихотворения «Прививка» С. Михалкова.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«Откуда берутся болезни»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Чтение стихотворения «Воспаление хитрости» А. </w:t>
            </w:r>
            <w:proofErr w:type="spell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Милна</w:t>
            </w:r>
            <w:proofErr w:type="spellEnd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умения оказывать себе элементарную первую медицинскую помощь.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ЗОЖ.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 «Если ты заболел»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«Лекарства под ногами»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Кроссворд «Зелёная аптека»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 – ролевые игры «Поликлиника» и «Аптека»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Инсценировка отрывка стихотворения К.И. Чуковского «Айболит»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Дидактическая игра «Какому врачу, что нужно»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Беседа «Лекарства – друзья, лекарства враги»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B02BDC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представлений о значении физических упражнений для организма человека.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ЗОЖ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Разучивание </w:t>
            </w:r>
            <w:proofErr w:type="spell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физминуток</w:t>
            </w:r>
            <w:proofErr w:type="spellEnd"/>
            <w:proofErr w:type="gram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 «</w:t>
            </w:r>
            <w:proofErr w:type="spellStart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Зверобика</w:t>
            </w:r>
            <w:proofErr w:type="spellEnd"/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892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B02BDC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B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</w:tbl>
    <w:p w:rsidR="00241D82" w:rsidRPr="00382F65" w:rsidRDefault="00241D82" w:rsidP="00382F65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B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B02B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231E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  <w:r w:rsidRPr="008C0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</w:t>
      </w:r>
      <w:r w:rsidRPr="008C0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</w:t>
      </w:r>
    </w:p>
    <w:p w:rsidR="00241D82" w:rsidRPr="00AE13A7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</w:p>
    <w:p w:rsidR="00241D82" w:rsidRPr="000B608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lang w:eastAsia="ru-RU"/>
        </w:rPr>
      </w:pPr>
      <w:r w:rsidRPr="000B6088">
        <w:rPr>
          <w:rFonts w:ascii="Times New Roman" w:eastAsia="Times New Roman" w:hAnsi="Times New Roman" w:cs="Times New Roman"/>
          <w:b/>
          <w:bCs/>
          <w:lang w:eastAsia="ru-RU"/>
        </w:rPr>
        <w:t>РАЗВИТИЕ ФИЗИЧЕСКИХ КАЧЕСТВ (СКОРОСТНЫХ, СИЛОВЫХ, ГИБКОСТИ, ВЫНОСЛИВОСТИ, КООРДИНАЦИИ).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2918"/>
        <w:gridCol w:w="2660"/>
        <w:gridCol w:w="2279"/>
        <w:gridCol w:w="1818"/>
      </w:tblGrid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правильной осанки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Подвижная игра «Пройди – не урони».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Упражнения на шведской стенке.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задания.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умения перестраиваться на месте и во время движения.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музыке.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Утренняя гимнастика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Игры-эстафеты.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физических качеств: силы, быстроты, выносливости, ловкости, гибкости.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Подвижные, спортивные и народные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Оздоровительный бег.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координации движений и ориентировки в пространстве.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Занятия по музыке.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Физминутки</w:t>
            </w:r>
            <w:proofErr w:type="spellEnd"/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Динамические паузы.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 игры.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Развития умения прыгать в длину, в высоту, с разбега.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задания.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 планом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 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умения ползать, пролезать, подлизать, перелазить  через предметы.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Игры-эстафеты.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праздники и досуги.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задания.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 планом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умений в ловле и передаче мяча.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Игровые упражнения.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 и народные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досуги.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 планом работы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</w:p>
        </w:tc>
      </w:tr>
      <w:tr w:rsidR="00241D82" w:rsidRPr="008C05B5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Развитие активности детей в играх со скакалками, обручами и другим спортивным инвентарём.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физической культуре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Утренняя гимнастика.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Самостоятельная двигательная активность детей в группе и на прогулке.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Музыкально-ритмические движения.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Подвижные игры.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Спортивные досуги и праздники.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течение года</w:t>
            </w:r>
          </w:p>
        </w:tc>
        <w:tc>
          <w:tcPr>
            <w:tcW w:w="895" w:type="pc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8C05B5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C05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Воспитатель</w:t>
            </w:r>
          </w:p>
        </w:tc>
      </w:tr>
    </w:tbl>
    <w:p w:rsidR="00231ECB" w:rsidRDefault="00231ECB" w:rsidP="00231ECB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41D82" w:rsidRPr="00231ECB" w:rsidRDefault="00231ECB" w:rsidP="00231ECB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241D82" w:rsidRPr="006C1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241D8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 w:rsidR="00241D82" w:rsidRPr="006C1DA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</w:p>
    <w:p w:rsidR="00241D82" w:rsidRPr="00AE13A7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Pr="000B6088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B60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ПРИОБЩЕНИЕ К ПРАВИЛАМ БЕЗОПАСНОГО ДЛЯ ЧЕЛОВЕКА И ОКРУЖАЮЩЕГО МИРА ПОВЕДЕНИЯ. 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"/>
        <w:gridCol w:w="2533"/>
        <w:gridCol w:w="2437"/>
        <w:gridCol w:w="2104"/>
        <w:gridCol w:w="2617"/>
      </w:tblGrid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п\</w:t>
            </w:r>
            <w:proofErr w:type="gramStart"/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Осуществление </w:t>
            </w:r>
            <w:proofErr w:type="gramStart"/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соблюдением правил безопасного пребывания в детском саду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Изготовление совместно с детьми знаков «Опасные предметы в нашей группе»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Презентация «Опасные предметы»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ситуаций.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Ежедневно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сотрудники групп дошкольного образования, в соответствии с должностной инструкцией</w:t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Передача знаний о правилах дорожного движения.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«ПДД», «Когда мы пешеходы», «Безопасная дорога»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Интервью с детьми «ПДД – наши верные друзья»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 – ролевые игры «Автобус», «Путешествие», «Шофер»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игры 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 рисунков и поделок.</w:t>
            </w:r>
            <w:proofErr w:type="gramEnd"/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художественной литературы.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перспективными планами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Передача знаний о правилах пожарной безопасности.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24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игры.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Сюжетно – ролевая игра «Пожарная часть»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Анализ ситуаций.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Досуги.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 рисунков.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Инсценировка стихотворения «Кошкин дом»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художественной литературы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Воспитатель 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41D82" w:rsidRPr="004F077F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Формирование представлений о ядовитых ягодах, грибах и растениях.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Занятия по Безопасности.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Дидактические и подвижные игры.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Досуги.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Презентация «Грибы»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Конкурс рисунков и поделок.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Беседы.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Чтение художественной литературы.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 соответствии с тематическим планом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241D82" w:rsidRPr="004F077F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Воспитате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 </w:t>
            </w:r>
            <w:r w:rsidRPr="004F07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41D82" w:rsidRPr="004F077F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0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</w:t>
      </w:r>
      <w:r w:rsidRPr="004F0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Pr="004F07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F07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2F65" w:rsidRDefault="00382F65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41D82" w:rsidRPr="00382F65" w:rsidRDefault="00241D82" w:rsidP="00241D82">
      <w:pPr>
        <w:shd w:val="clear" w:color="auto" w:fill="FFFFFF"/>
        <w:tabs>
          <w:tab w:val="left" w:pos="6015"/>
        </w:tabs>
        <w:spacing w:line="270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2F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Приложение№ 6</w:t>
      </w:r>
    </w:p>
    <w:p w:rsidR="00241D82" w:rsidRPr="00AE13A7" w:rsidRDefault="00241D82" w:rsidP="00241D82">
      <w:pPr>
        <w:shd w:val="clear" w:color="auto" w:fill="FFFFFF"/>
        <w:spacing w:line="270" w:lineRule="atLeast"/>
        <w:rPr>
          <w:rFonts w:ascii="Tahoma" w:eastAsia="Times New Roman" w:hAnsi="Tahoma" w:cs="Tahoma"/>
          <w:b/>
          <w:bCs/>
          <w:sz w:val="20"/>
          <w:szCs w:val="20"/>
          <w:u w:val="single"/>
          <w:lang w:eastAsia="ru-RU"/>
        </w:rPr>
      </w:pPr>
    </w:p>
    <w:p w:rsidR="00241D82" w:rsidRPr="00CF3F54" w:rsidRDefault="00241D82" w:rsidP="00241D8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3F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ОРГАНИЗАЦИЯ РАБОТЫ ПО ПРОПАГАНДЕ ЗДОРОВОГО ОБРАЗА ЖИЗНИ</w:t>
      </w:r>
    </w:p>
    <w:tbl>
      <w:tblPr>
        <w:tblW w:w="5000" w:type="pct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"/>
        <w:gridCol w:w="3897"/>
        <w:gridCol w:w="2826"/>
        <w:gridCol w:w="1202"/>
        <w:gridCol w:w="1780"/>
      </w:tblGrid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работы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организации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родителям, как образ жизни семьи воздействует на здоровье ребенка.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Презентации передового опыта семейного воспитания.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родителей о факторах, влияющих на физическое здо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ровье ребенка (спокойное общение, питание, закаливание, движения). Рассказывать о действии негативных факторов (переохлаждение, перегре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вание, перекармливание и др.), наносящих непоправимый вред здоровью малыша. </w:t>
            </w:r>
            <w:proofErr w:type="gramStart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Помогать родителям сохранять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укреплять физическое и психи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ческое здоровье ребенка.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Индивидуальные и групповые консультации, родитель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собрания, оформление информационных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стендов, информация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 родителей на совместное с ребенком чтение литерату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ры, посвященной сохранению и укреплению здоровья, просмотр соответст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вующих художественных и мультипликационных фильмов.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памяток, информация на сайте МБ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родителей с оздоровительными мероприятиями, проводи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мыми в детском саду. Разъяснять важность посещения детьми секций, сту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дий, ориентированных на оздоровление дошкольников.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на сайте </w:t>
            </w:r>
          </w:p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Разъяснять родителям (рекомендуя соответствующую литературу) необходимость создания в се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мье предпосылок для полноценного физического развития ребенка.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Оформление соответствующего раздела в «уголке для родителей», на родительских собраниях, в личных беседах, информация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Ориентировать родителей на формирование у ребенка положительно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 отношения к физкультуре и спорту; привычки выполнять ежедневно утреннюю гимнастику; стимулирование двигательной актив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ности ребенка совместными спортивными занятиями (лыжи, коньки, фит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нес), совместными подвижными играми, длительными прогулками в парк или лес; создание дома спортивного уголка; покупка ребенку спортивного инвентаря (мячик, скакалка, лыжи, коньки, велосипед, самокат и т.д.);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местное чтение литературы, посвященной спорту; просмотр соответствую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щих мультипликационных фильмов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буклетов, памяток, информац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родителей об актуальных задачах физического воспи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тания детей на разных возрастных этапах их развития.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соответствующего раздела в «уголке для родителей», на родительских собраниях.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Воспитатели 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с лучшим опытом физического воспитания дошкольников в семье и детском саду, демонстрирующим средства, формы и методы раз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вития важных физических качеств, воспитания потребности в двигатель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ной деятельности.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Приглашение родителей на детские концерты и праздники, дни открытых дверей, проведение мастер-классов и т.д.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 в детском саду условия для совместных с родителями заня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тий физической культурой и спортом. Привлекать родителей к участию в совместных с детьми физкультурных праздниках и других ме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роприятиях, организуемых в детском саду (а также районе, городе).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праздники, соревнования,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конкурсы, информация на сайте </w:t>
            </w:r>
          </w:p>
          <w:p w:rsidR="00241D82" w:rsidRPr="001143DD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родителей с опасными для здоровья ребенка ситуациями, возникающими дома, на даче, на дороге, в лесу, у водоема, и способами по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ведения в них. Направлять внимание родителей на развитие у детей спо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собности видеть, осознавать и избегать опасности.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Родительские собрания, консультации, буклеты, памятки, 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формация на сайте </w:t>
            </w:r>
            <w:r w:rsidRPr="00E6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Информировать родителей о необходимости создания благоприятных и безопасных условий пребывания детей на улице (соблюдать технику бе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зопасности во время игр и развлечений на каруселях, на качелях, на горке, в песочнице, во время катания на велосипеде, во время отдыха у водоема и т.д.). </w:t>
            </w:r>
            <w:proofErr w:type="gramStart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необходимости создания безопасных условий пре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бывания детей дома (не держать в доступных для них местах лекарства, предметы бытовой химии, электрические приборы; содержать в порядке электрические розетки; не оставлять детей без присмотра в комнате, где открыты окна и балконы и т.д.).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Информировать родителей о том, что должны делать дети в случае непредвиденной ситуации (звать на помощь взрослых; называть свои фамилию и имя; при необходимости — фамилию, имя и отчество родителей, адрес и телефон; при необходимости звонить по телефонам экстренной помощи — ~01~, «02» и ~ОЗ~ и т. д.). 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стенды, памятки,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езентации, информация на сайте </w:t>
            </w:r>
            <w:r w:rsidRPr="001143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Привлекать родителей к активному отдыху с детьми, расширяющему границы жизни дошкольников и формирующему навыки безопасного пове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дения во время отдыха. </w:t>
            </w:r>
            <w:proofErr w:type="gramStart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Помогать родителям планировать</w:t>
            </w:r>
            <w:proofErr w:type="gramEnd"/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выходные дни с детьми, обдумывая проблемные ситуации, стимулирующие формирова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моделей позитивного поведения в разных жизненных ситуациях.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Консультации, праздники, соревнования,</w:t>
            </w:r>
            <w:r w:rsidR="00844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конкурсы, информация на сайте</w:t>
            </w:r>
            <w:r w:rsidR="00844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группы </w:t>
            </w:r>
            <w:proofErr w:type="spellStart"/>
            <w:r w:rsidRPr="0008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предшкольной</w:t>
            </w:r>
            <w:proofErr w:type="spellEnd"/>
            <w:r w:rsidR="008448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8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 полного дня</w:t>
            </w:r>
            <w:proofErr w:type="gramEnd"/>
            <w:r w:rsidRPr="00082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«Называевская СОШ№1».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Побуждать родителей на личном примере демонстрировать детям соблюде</w:t>
            </w: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правил безопасного поведения на дорогах.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C95ED3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Памятки,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зентации, информация на сайте </w:t>
            </w:r>
            <w:r w:rsidRPr="00C9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МБОУ 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241D82" w:rsidRPr="00FE4C8A" w:rsidTr="00AD7218">
        <w:trPr>
          <w:trHeight w:val="300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C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Знакомить родителей с формами работы дошкольного учреждения по проблеме безопасности детей дошкольного возраста.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C95ED3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на сайте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</w:t>
            </w:r>
            <w:r w:rsidR="00423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6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«Называевская СОШ№1».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41D82" w:rsidRPr="00FE4C8A" w:rsidRDefault="00241D82" w:rsidP="00AD7218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Зам. директора </w:t>
            </w:r>
          </w:p>
        </w:tc>
      </w:tr>
    </w:tbl>
    <w:p w:rsidR="005200D7" w:rsidRDefault="005200D7"/>
    <w:sectPr w:rsidR="005200D7" w:rsidSect="009531A5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A2EA9"/>
    <w:multiLevelType w:val="multilevel"/>
    <w:tmpl w:val="70E6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4E582F"/>
    <w:multiLevelType w:val="multilevel"/>
    <w:tmpl w:val="73261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ED0B6F"/>
    <w:multiLevelType w:val="multilevel"/>
    <w:tmpl w:val="9C085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5A01C3"/>
    <w:multiLevelType w:val="multilevel"/>
    <w:tmpl w:val="67FCA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DF"/>
    <w:rsid w:val="0006321C"/>
    <w:rsid w:val="001D26E7"/>
    <w:rsid w:val="001E4FFB"/>
    <w:rsid w:val="00204127"/>
    <w:rsid w:val="00231ECB"/>
    <w:rsid w:val="00241D82"/>
    <w:rsid w:val="002833CF"/>
    <w:rsid w:val="002C1BCC"/>
    <w:rsid w:val="00382F65"/>
    <w:rsid w:val="003A1DFB"/>
    <w:rsid w:val="003E2432"/>
    <w:rsid w:val="004238B8"/>
    <w:rsid w:val="005200D7"/>
    <w:rsid w:val="005A6AA0"/>
    <w:rsid w:val="006372DD"/>
    <w:rsid w:val="00737940"/>
    <w:rsid w:val="007F5CAA"/>
    <w:rsid w:val="00836A81"/>
    <w:rsid w:val="0084484F"/>
    <w:rsid w:val="00846BDF"/>
    <w:rsid w:val="00892BF4"/>
    <w:rsid w:val="00913AE0"/>
    <w:rsid w:val="009531A5"/>
    <w:rsid w:val="009C721F"/>
    <w:rsid w:val="00A47758"/>
    <w:rsid w:val="00A9189C"/>
    <w:rsid w:val="00AD7218"/>
    <w:rsid w:val="00AF7A31"/>
    <w:rsid w:val="00B30532"/>
    <w:rsid w:val="00D5408E"/>
    <w:rsid w:val="00D5444D"/>
    <w:rsid w:val="00D8033A"/>
    <w:rsid w:val="00DC5C2F"/>
    <w:rsid w:val="00E24222"/>
    <w:rsid w:val="00E574F8"/>
    <w:rsid w:val="00EC4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D82"/>
    <w:rPr>
      <w:strike w:val="0"/>
      <w:dstrike w:val="0"/>
      <w:color w:val="0066C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41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41D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4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D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1D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41D82"/>
    <w:rPr>
      <w:strike w:val="0"/>
      <w:dstrike w:val="0"/>
      <w:color w:val="0066CC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241D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41D82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4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66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kalendarnie_plan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razrabotka_i_planirovanie_uroko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30</Pages>
  <Words>7046</Words>
  <Characters>40167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2023-09-28T05:34:00Z</cp:lastPrinted>
  <dcterms:created xsi:type="dcterms:W3CDTF">2021-06-29T04:03:00Z</dcterms:created>
  <dcterms:modified xsi:type="dcterms:W3CDTF">2023-09-28T05:35:00Z</dcterms:modified>
</cp:coreProperties>
</file>